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6D73" w14:textId="3F44A64E" w:rsidR="00681594" w:rsidRDefault="00681594" w:rsidP="000978DB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0A8B5E"/>
          <w:spacing w:val="-7"/>
          <w:sz w:val="38"/>
          <w:szCs w:val="38"/>
          <w:lang w:eastAsia="en-AU"/>
        </w:rPr>
      </w:pPr>
      <w:r>
        <w:rPr>
          <w:rFonts w:asciiTheme="minorHAnsi" w:eastAsia="Times New Roman" w:hAnsiTheme="minorHAnsi" w:cstheme="minorHAnsi"/>
          <w:noProof/>
          <w:color w:val="4A4A4A"/>
          <w:sz w:val="24"/>
          <w:lang w:eastAsia="en-AU"/>
        </w:rPr>
        <w:drawing>
          <wp:anchor distT="0" distB="0" distL="114300" distR="114300" simplePos="0" relativeHeight="251659264" behindDoc="0" locked="1" layoutInCell="1" allowOverlap="1" wp14:anchorId="47ACD434" wp14:editId="595BED3D">
            <wp:simplePos x="0" y="0"/>
            <wp:positionH relativeFrom="column">
              <wp:posOffset>3783330</wp:posOffset>
            </wp:positionH>
            <wp:positionV relativeFrom="page">
              <wp:posOffset>520065</wp:posOffset>
            </wp:positionV>
            <wp:extent cx="2360930" cy="6807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CECFF" w14:textId="77777777" w:rsidR="00681594" w:rsidRDefault="00681594" w:rsidP="000978DB">
      <w:pPr>
        <w:spacing w:after="120"/>
        <w:jc w:val="center"/>
        <w:rPr>
          <w:rFonts w:asciiTheme="majorHAnsi" w:eastAsia="Times New Roman" w:hAnsiTheme="majorHAnsi" w:cstheme="majorHAnsi"/>
          <w:b/>
          <w:bCs/>
          <w:color w:val="0A8B5E"/>
          <w:spacing w:val="-7"/>
          <w:sz w:val="38"/>
          <w:szCs w:val="38"/>
          <w:lang w:eastAsia="en-AU"/>
        </w:rPr>
      </w:pPr>
    </w:p>
    <w:p w14:paraId="3ADCFA8A" w14:textId="39B8168F" w:rsidR="00681594" w:rsidRDefault="00681594" w:rsidP="000978DB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187B1D">
        <w:rPr>
          <w:rFonts w:asciiTheme="majorHAnsi" w:eastAsia="Times New Roman" w:hAnsiTheme="majorHAnsi" w:cstheme="majorHAnsi"/>
          <w:b/>
          <w:bCs/>
          <w:color w:val="0A8B5E"/>
          <w:spacing w:val="-7"/>
          <w:sz w:val="38"/>
          <w:szCs w:val="38"/>
          <w:lang w:eastAsia="en-AU"/>
        </w:rPr>
        <w:t xml:space="preserve">Healthy Trajectories </w:t>
      </w:r>
      <w:r w:rsidRPr="00360DD7">
        <w:rPr>
          <w:rFonts w:asciiTheme="majorHAnsi" w:eastAsia="Times New Roman" w:hAnsiTheme="majorHAnsi" w:cstheme="majorHAnsi"/>
          <w:b/>
          <w:bCs/>
          <w:color w:val="0A8B5E"/>
          <w:spacing w:val="-7"/>
          <w:sz w:val="38"/>
          <w:szCs w:val="38"/>
          <w:lang w:eastAsia="en-AU"/>
        </w:rPr>
        <w:t>Child and Youth Disability Research Hub Seed Funding</w:t>
      </w:r>
      <w:r w:rsidR="00C810A3">
        <w:rPr>
          <w:rFonts w:asciiTheme="majorHAnsi" w:eastAsia="Times New Roman" w:hAnsiTheme="majorHAnsi" w:cstheme="majorHAnsi"/>
          <w:b/>
          <w:bCs/>
          <w:color w:val="0A8B5E"/>
          <w:spacing w:val="-7"/>
          <w:sz w:val="38"/>
          <w:szCs w:val="38"/>
          <w:lang w:eastAsia="en-AU"/>
        </w:rPr>
        <w:t xml:space="preserve"> – Application Form</w:t>
      </w:r>
    </w:p>
    <w:p w14:paraId="2D30556F" w14:textId="0DAA99B6" w:rsidR="00D4223B" w:rsidRPr="001A1BD9" w:rsidRDefault="000978DB" w:rsidP="001A1BD9">
      <w:pPr>
        <w:pStyle w:val="Footerkeyline"/>
        <w:pBdr>
          <w:top w:val="none" w:sz="0" w:space="0" w:color="auto"/>
        </w:pBdr>
        <w:spacing w:before="360" w:after="120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0978DB">
        <w:rPr>
          <w:rFonts w:cstheme="minorHAnsi"/>
          <w:color w:val="000000" w:themeColor="text1"/>
          <w:sz w:val="24"/>
          <w:szCs w:val="24"/>
        </w:rPr>
        <w:t xml:space="preserve">Before completing </w:t>
      </w:r>
      <w:r w:rsidR="003F05FF">
        <w:rPr>
          <w:rFonts w:cstheme="minorHAnsi"/>
          <w:color w:val="000000" w:themeColor="text1"/>
          <w:sz w:val="24"/>
          <w:szCs w:val="24"/>
        </w:rPr>
        <w:t>your application</w:t>
      </w:r>
      <w:r w:rsidRPr="000978DB">
        <w:rPr>
          <w:rFonts w:cstheme="minorHAnsi"/>
          <w:color w:val="000000" w:themeColor="text1"/>
          <w:sz w:val="24"/>
          <w:szCs w:val="24"/>
        </w:rPr>
        <w:t xml:space="preserve">, please read the </w:t>
      </w:r>
      <w:r w:rsidRPr="000978DB">
        <w:rPr>
          <w:rFonts w:cstheme="minorHAnsi"/>
          <w:b/>
          <w:color w:val="000000" w:themeColor="text1"/>
          <w:sz w:val="24"/>
          <w:szCs w:val="24"/>
        </w:rPr>
        <w:t xml:space="preserve">information in the Seed Funding Information </w:t>
      </w:r>
      <w:r w:rsidR="00D4223B" w:rsidRPr="001A1BD9">
        <w:rPr>
          <w:rFonts w:cstheme="minorHAnsi"/>
          <w:b/>
          <w:bCs/>
          <w:color w:val="000000" w:themeColor="text1"/>
          <w:sz w:val="24"/>
          <w:szCs w:val="24"/>
        </w:rPr>
        <w:t>Pack</w:t>
      </w:r>
      <w:r w:rsidRPr="000978DB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0978DB">
        <w:rPr>
          <w:rFonts w:cstheme="minorHAnsi"/>
          <w:color w:val="000000" w:themeColor="text1"/>
          <w:sz w:val="24"/>
          <w:szCs w:val="24"/>
        </w:rPr>
        <w:t xml:space="preserve">You can download the pack from the </w:t>
      </w:r>
      <w:hyperlink r:id="rId11" w:history="1">
        <w:r w:rsidRPr="001A1BD9">
          <w:rPr>
            <w:rStyle w:val="Hyperlink"/>
            <w:rFonts w:cstheme="minorHAnsi"/>
            <w:sz w:val="24"/>
            <w:szCs w:val="24"/>
          </w:rPr>
          <w:t>MDI website.</w:t>
        </w:r>
      </w:hyperlink>
    </w:p>
    <w:p w14:paraId="5C744C10" w14:textId="56C4D7F7" w:rsidR="000978DB" w:rsidRDefault="00554CFF">
      <w:pPr>
        <w:pStyle w:val="Heading2"/>
        <w:rPr>
          <w:color w:val="000000" w:themeColor="text1"/>
        </w:rPr>
      </w:pPr>
      <w:r w:rsidRPr="00D4223B">
        <w:t>Submission</w:t>
      </w:r>
    </w:p>
    <w:p w14:paraId="53B18858" w14:textId="07B9D79A" w:rsidR="000978DB" w:rsidRPr="000978DB" w:rsidRDefault="000978DB" w:rsidP="000978D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trike/>
          <w:color w:val="000000" w:themeColor="text1"/>
        </w:rPr>
      </w:pPr>
      <w:r w:rsidRPr="000978DB">
        <w:rPr>
          <w:rFonts w:asciiTheme="minorHAnsi" w:hAnsiTheme="minorHAnsi" w:cstheme="minorHAnsi"/>
          <w:color w:val="000000" w:themeColor="text1"/>
        </w:rPr>
        <w:t xml:space="preserve">The application process is being administered by the Melbourne Disability Institute. Applications should be submitted by emailing a completed </w:t>
      </w:r>
      <w:r w:rsidR="00BC0BF1">
        <w:rPr>
          <w:rFonts w:asciiTheme="minorHAnsi" w:hAnsiTheme="minorHAnsi" w:cstheme="minorHAnsi"/>
          <w:color w:val="000000" w:themeColor="text1"/>
        </w:rPr>
        <w:t>a</w:t>
      </w:r>
      <w:r w:rsidRPr="000978DB">
        <w:rPr>
          <w:rFonts w:asciiTheme="minorHAnsi" w:hAnsiTheme="minorHAnsi" w:cstheme="minorHAnsi"/>
          <w:color w:val="000000" w:themeColor="text1"/>
        </w:rPr>
        <w:t xml:space="preserve">pplication to MDI General Manager Kirsten Deane at </w:t>
      </w:r>
      <w:hyperlink r:id="rId12" w:history="1">
        <w:r w:rsidRPr="001A1BD9">
          <w:rPr>
            <w:rStyle w:val="Hyperlink"/>
            <w:rFonts w:asciiTheme="minorHAnsi" w:eastAsiaTheme="minorHAnsi" w:hAnsiTheme="minorHAnsi" w:cstheme="minorHAnsi"/>
            <w:lang w:eastAsia="en-US"/>
          </w:rPr>
          <w:t>kirsten.deane@unimelb.edu.au</w:t>
        </w:r>
      </w:hyperlink>
      <w:r w:rsidRPr="000978DB">
        <w:rPr>
          <w:rFonts w:asciiTheme="minorHAnsi" w:hAnsiTheme="minorHAnsi" w:cstheme="minorHAnsi"/>
          <w:color w:val="000000" w:themeColor="text1"/>
        </w:rPr>
        <w:t xml:space="preserve">. </w:t>
      </w:r>
      <w:r w:rsidR="00FA1792">
        <w:rPr>
          <w:rFonts w:asciiTheme="minorHAnsi" w:hAnsiTheme="minorHAnsi" w:cstheme="minorHAnsi"/>
          <w:color w:val="000000" w:themeColor="text1"/>
        </w:rPr>
        <w:t xml:space="preserve">Please mark your email clearly that the application form is for the </w:t>
      </w:r>
      <w:r w:rsidR="00FA1792" w:rsidRPr="001A1BD9">
        <w:rPr>
          <w:rFonts w:asciiTheme="minorHAnsi" w:hAnsiTheme="minorHAnsi" w:cstheme="minorHAnsi"/>
          <w:i/>
          <w:iCs/>
          <w:color w:val="000000" w:themeColor="text1"/>
        </w:rPr>
        <w:t>Healthy Trajectories</w:t>
      </w:r>
      <w:r w:rsidR="00FA1792">
        <w:rPr>
          <w:rFonts w:asciiTheme="minorHAnsi" w:hAnsiTheme="minorHAnsi" w:cstheme="minorHAnsi"/>
          <w:color w:val="000000" w:themeColor="text1"/>
        </w:rPr>
        <w:t xml:space="preserve"> seed funding round. </w:t>
      </w:r>
    </w:p>
    <w:p w14:paraId="32052EE9" w14:textId="7F90D8C0" w:rsidR="00681594" w:rsidRDefault="00554CFF" w:rsidP="00D4223B">
      <w:pPr>
        <w:pStyle w:val="Heading2"/>
      </w:pPr>
      <w:r w:rsidRPr="00554CFF">
        <w:t xml:space="preserve">Application </w:t>
      </w:r>
      <w:r w:rsidR="00F72E86">
        <w:t>Instructions</w:t>
      </w:r>
    </w:p>
    <w:p w14:paraId="27ADFC5B" w14:textId="081F5BAB" w:rsidR="00F72E86" w:rsidRPr="000978DB" w:rsidRDefault="00F72E86" w:rsidP="00F72E86">
      <w:pPr>
        <w:spacing w:after="120"/>
        <w:rPr>
          <w:rFonts w:asciiTheme="minorHAnsi" w:hAnsiTheme="minorHAnsi" w:cstheme="minorHAnsi"/>
          <w:b/>
          <w:bCs/>
          <w:sz w:val="24"/>
        </w:rPr>
      </w:pPr>
      <w:bookmarkStart w:id="0" w:name="_Hlk109047837"/>
      <w:r w:rsidRPr="000978DB">
        <w:rPr>
          <w:rFonts w:asciiTheme="minorHAnsi" w:hAnsiTheme="minorHAnsi" w:cstheme="minorHAnsi"/>
          <w:sz w:val="24"/>
        </w:rPr>
        <w:t xml:space="preserve">Applications </w:t>
      </w:r>
      <w:r w:rsidR="003F05FF">
        <w:rPr>
          <w:rFonts w:asciiTheme="minorHAnsi" w:hAnsiTheme="minorHAnsi" w:cstheme="minorHAnsi"/>
          <w:sz w:val="24"/>
        </w:rPr>
        <w:t>need to address items 1-10 below</w:t>
      </w:r>
      <w:r w:rsidR="00CD5F80">
        <w:rPr>
          <w:rFonts w:asciiTheme="minorHAnsi" w:hAnsiTheme="minorHAnsi" w:cstheme="minorHAnsi"/>
          <w:sz w:val="24"/>
        </w:rPr>
        <w:t>, be submitted in a Word or PDF document</w:t>
      </w:r>
      <w:r w:rsidR="003F05FF">
        <w:rPr>
          <w:rFonts w:asciiTheme="minorHAnsi" w:hAnsiTheme="minorHAnsi" w:cstheme="minorHAnsi"/>
          <w:sz w:val="24"/>
        </w:rPr>
        <w:t xml:space="preserve"> and</w:t>
      </w:r>
      <w:r w:rsidRPr="000978D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be </w:t>
      </w:r>
      <w:r w:rsidRPr="000978DB">
        <w:rPr>
          <w:rFonts w:asciiTheme="minorHAnsi" w:hAnsiTheme="minorHAnsi" w:cstheme="minorHAnsi"/>
          <w:sz w:val="24"/>
        </w:rPr>
        <w:t>no longer tha</w:t>
      </w:r>
      <w:r w:rsidR="003F05FF">
        <w:rPr>
          <w:rFonts w:asciiTheme="minorHAnsi" w:hAnsiTheme="minorHAnsi" w:cstheme="minorHAnsi"/>
          <w:sz w:val="24"/>
        </w:rPr>
        <w:t>n</w:t>
      </w:r>
      <w:r w:rsidRPr="000978DB">
        <w:rPr>
          <w:rFonts w:asciiTheme="minorHAnsi" w:hAnsiTheme="minorHAnsi" w:cstheme="minorHAnsi"/>
          <w:sz w:val="24"/>
        </w:rPr>
        <w:t xml:space="preserve"> 2500 words. </w:t>
      </w:r>
      <w:bookmarkEnd w:id="0"/>
      <w:r w:rsidRPr="000978DB">
        <w:rPr>
          <w:rFonts w:asciiTheme="minorHAnsi" w:hAnsiTheme="minorHAnsi" w:cstheme="minorHAnsi"/>
          <w:sz w:val="24"/>
        </w:rPr>
        <w:t xml:space="preserve">Please note that </w:t>
      </w:r>
      <w:r w:rsidR="00CD5F80">
        <w:rPr>
          <w:rFonts w:asciiTheme="minorHAnsi" w:hAnsiTheme="minorHAnsi" w:cstheme="minorHAnsi"/>
          <w:sz w:val="24"/>
        </w:rPr>
        <w:t>q</w:t>
      </w:r>
      <w:r w:rsidRPr="000978DB">
        <w:rPr>
          <w:rFonts w:asciiTheme="minorHAnsi" w:hAnsiTheme="minorHAnsi" w:cstheme="minorHAnsi"/>
          <w:sz w:val="24"/>
        </w:rPr>
        <w:t>uestions 1-3</w:t>
      </w:r>
      <w:r w:rsidR="00CD5F80">
        <w:rPr>
          <w:rFonts w:asciiTheme="minorHAnsi" w:hAnsiTheme="minorHAnsi" w:cstheme="minorHAnsi"/>
          <w:sz w:val="24"/>
        </w:rPr>
        <w:t xml:space="preserve"> and 10 </w:t>
      </w:r>
      <w:r w:rsidRPr="000978DB">
        <w:rPr>
          <w:rFonts w:asciiTheme="minorHAnsi" w:hAnsiTheme="minorHAnsi" w:cstheme="minorHAnsi"/>
          <w:sz w:val="24"/>
        </w:rPr>
        <w:t>are excluded from the word count.</w:t>
      </w:r>
    </w:p>
    <w:p w14:paraId="41A7EA3B" w14:textId="77777777" w:rsidR="00F72E86" w:rsidRPr="00264E1B" w:rsidRDefault="00F72E86" w:rsidP="001A1BD9"/>
    <w:p w14:paraId="0490C441" w14:textId="360C5902" w:rsidR="00554CFF" w:rsidRPr="001A1BD9" w:rsidRDefault="00554CFF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sz w:val="24"/>
        </w:rPr>
      </w:pPr>
      <w:r w:rsidRPr="00C810A3">
        <w:rPr>
          <w:rFonts w:ascii="Calibri" w:hAnsi="Calibri" w:cs="Calibri"/>
          <w:b/>
          <w:sz w:val="24"/>
        </w:rPr>
        <w:t>Project title</w:t>
      </w:r>
    </w:p>
    <w:p w14:paraId="40C5B101" w14:textId="544AF9FF" w:rsidR="00554CFF" w:rsidRPr="00C810A3" w:rsidRDefault="00554CFF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sz w:val="24"/>
        </w:rPr>
      </w:pPr>
      <w:r w:rsidRPr="00C810A3">
        <w:rPr>
          <w:rFonts w:ascii="Calibri" w:hAnsi="Calibri" w:cs="Calibri"/>
          <w:b/>
          <w:sz w:val="24"/>
        </w:rPr>
        <w:t>Lead researcher</w:t>
      </w:r>
      <w:r w:rsidRPr="00C810A3">
        <w:rPr>
          <w:rFonts w:ascii="Calibri" w:hAnsi="Calibri" w:cs="Calibri"/>
          <w:sz w:val="24"/>
        </w:rPr>
        <w:t xml:space="preserve"> </w:t>
      </w:r>
      <w:r w:rsidRPr="00C810A3">
        <w:rPr>
          <w:rFonts w:ascii="Calibri" w:hAnsi="Calibri" w:cs="Calibri"/>
          <w:sz w:val="24"/>
        </w:rPr>
        <w:br/>
      </w:r>
      <w:r w:rsidR="000A65E8" w:rsidRPr="00C810A3">
        <w:rPr>
          <w:rFonts w:ascii="Calibri" w:hAnsi="Calibri" w:cs="Calibri"/>
          <w:sz w:val="24"/>
        </w:rPr>
        <w:t>N</w:t>
      </w:r>
      <w:r w:rsidRPr="00C810A3">
        <w:rPr>
          <w:rFonts w:ascii="Calibri" w:hAnsi="Calibri" w:cs="Calibri"/>
          <w:sz w:val="24"/>
        </w:rPr>
        <w:t>ame/title/affiliations/contact details/expertise relevant to this project</w:t>
      </w:r>
      <w:r w:rsidR="000A65E8" w:rsidRPr="00C810A3">
        <w:rPr>
          <w:rFonts w:ascii="Calibri" w:hAnsi="Calibri" w:cs="Calibri"/>
          <w:sz w:val="24"/>
        </w:rPr>
        <w:t>.</w:t>
      </w:r>
      <w:r w:rsidRPr="00C810A3">
        <w:rPr>
          <w:rFonts w:ascii="Calibri" w:hAnsi="Calibri" w:cs="Calibri"/>
          <w:sz w:val="24"/>
        </w:rPr>
        <w:t xml:space="preserve"> </w:t>
      </w:r>
    </w:p>
    <w:p w14:paraId="5B6DA277" w14:textId="6350AD60" w:rsidR="00554CFF" w:rsidRPr="00C810A3" w:rsidRDefault="00554CFF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sz w:val="24"/>
        </w:rPr>
      </w:pPr>
      <w:r w:rsidRPr="00C810A3">
        <w:rPr>
          <w:rFonts w:ascii="Calibri" w:hAnsi="Calibri" w:cs="Calibri"/>
          <w:b/>
          <w:sz w:val="24"/>
        </w:rPr>
        <w:t>Other team members</w:t>
      </w:r>
      <w:r w:rsidRPr="00C810A3">
        <w:rPr>
          <w:rFonts w:ascii="Calibri" w:hAnsi="Calibri" w:cs="Calibri"/>
          <w:sz w:val="24"/>
        </w:rPr>
        <w:t xml:space="preserve"> </w:t>
      </w:r>
      <w:r w:rsidRPr="00C810A3">
        <w:rPr>
          <w:rFonts w:ascii="Calibri" w:hAnsi="Calibri" w:cs="Calibri"/>
          <w:sz w:val="24"/>
        </w:rPr>
        <w:br/>
      </w:r>
      <w:r w:rsidR="000A65E8" w:rsidRPr="00C810A3">
        <w:rPr>
          <w:rFonts w:ascii="Calibri" w:hAnsi="Calibri" w:cs="Calibri"/>
          <w:sz w:val="24"/>
        </w:rPr>
        <w:t>N</w:t>
      </w:r>
      <w:r w:rsidRPr="00C810A3">
        <w:rPr>
          <w:rFonts w:ascii="Calibri" w:hAnsi="Calibri" w:cs="Calibri"/>
          <w:sz w:val="24"/>
        </w:rPr>
        <w:t>ame/title/affiliation/expertise relevant to this project</w:t>
      </w:r>
      <w:r w:rsidR="000A65E8" w:rsidRPr="00C810A3">
        <w:rPr>
          <w:rFonts w:ascii="Calibri" w:hAnsi="Calibri" w:cs="Calibri"/>
          <w:sz w:val="24"/>
        </w:rPr>
        <w:t>.</w:t>
      </w:r>
    </w:p>
    <w:p w14:paraId="7E71D138" w14:textId="1E41E56B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sz w:val="24"/>
        </w:rPr>
      </w:pPr>
      <w:r w:rsidRPr="00C810A3">
        <w:rPr>
          <w:rFonts w:ascii="Calibri" w:hAnsi="Calibri" w:cs="Calibri"/>
          <w:b/>
          <w:sz w:val="24"/>
        </w:rPr>
        <w:t>Summary</w:t>
      </w:r>
      <w:r w:rsidR="00554CFF" w:rsidRPr="00C810A3">
        <w:rPr>
          <w:rFonts w:ascii="Calibri" w:hAnsi="Calibri" w:cs="Calibri"/>
          <w:b/>
          <w:sz w:val="24"/>
        </w:rPr>
        <w:br/>
      </w:r>
      <w:r w:rsidR="000A65E8" w:rsidRPr="00C810A3">
        <w:rPr>
          <w:rFonts w:ascii="Calibri" w:hAnsi="Calibri" w:cs="Calibri"/>
          <w:bCs/>
          <w:sz w:val="24"/>
        </w:rPr>
        <w:t>P</w:t>
      </w:r>
      <w:r w:rsidR="00554CFF" w:rsidRPr="00C810A3">
        <w:rPr>
          <w:rFonts w:ascii="Calibri" w:hAnsi="Calibri" w:cs="Calibri"/>
          <w:bCs/>
          <w:sz w:val="24"/>
        </w:rPr>
        <w:t>rovide a brief</w:t>
      </w:r>
      <w:r w:rsidRPr="00C810A3">
        <w:rPr>
          <w:rFonts w:ascii="Calibri" w:hAnsi="Calibri" w:cs="Calibri"/>
          <w:bCs/>
          <w:sz w:val="24"/>
        </w:rPr>
        <w:t xml:space="preserve"> overview of the project written in plain English</w:t>
      </w:r>
      <w:r w:rsidR="000A65E8" w:rsidRPr="00C810A3">
        <w:rPr>
          <w:rFonts w:ascii="Calibri" w:hAnsi="Calibri" w:cs="Calibri"/>
          <w:bCs/>
          <w:sz w:val="24"/>
        </w:rPr>
        <w:t>.</w:t>
      </w:r>
      <w:r w:rsidR="00554CFF" w:rsidRPr="00C810A3">
        <w:rPr>
          <w:rFonts w:ascii="Calibri" w:hAnsi="Calibri" w:cs="Calibri"/>
          <w:bCs/>
          <w:sz w:val="24"/>
        </w:rPr>
        <w:t xml:space="preserve"> </w:t>
      </w:r>
      <w:r w:rsidR="000A65E8" w:rsidRPr="00C810A3">
        <w:rPr>
          <w:rFonts w:ascii="Calibri" w:hAnsi="Calibri" w:cs="Calibri"/>
          <w:bCs/>
          <w:sz w:val="24"/>
        </w:rPr>
        <w:t>(</w:t>
      </w:r>
      <w:r w:rsidRPr="00C810A3">
        <w:rPr>
          <w:rFonts w:ascii="Calibri" w:hAnsi="Calibri" w:cs="Calibri"/>
          <w:bCs/>
          <w:sz w:val="24"/>
        </w:rPr>
        <w:t>300 words)</w:t>
      </w:r>
    </w:p>
    <w:p w14:paraId="1CAF1E8C" w14:textId="3F221488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sz w:val="24"/>
        </w:rPr>
      </w:pPr>
      <w:r w:rsidRPr="00C810A3">
        <w:rPr>
          <w:rFonts w:ascii="Calibri" w:hAnsi="Calibri" w:cs="Calibri"/>
          <w:b/>
          <w:sz w:val="24"/>
        </w:rPr>
        <w:t>Significance</w:t>
      </w:r>
      <w:r w:rsidR="00554CFF" w:rsidRPr="00C810A3">
        <w:rPr>
          <w:rFonts w:ascii="Calibri" w:hAnsi="Calibri" w:cs="Calibri"/>
          <w:b/>
          <w:sz w:val="24"/>
        </w:rPr>
        <w:br/>
      </w:r>
      <w:r w:rsidR="000A65E8" w:rsidRPr="00C810A3">
        <w:rPr>
          <w:rFonts w:ascii="Calibri" w:hAnsi="Calibri" w:cs="Calibri"/>
          <w:bCs/>
          <w:sz w:val="24"/>
        </w:rPr>
        <w:t>W</w:t>
      </w:r>
      <w:r w:rsidRPr="00C810A3">
        <w:rPr>
          <w:rFonts w:ascii="Calibri" w:hAnsi="Calibri" w:cs="Calibri"/>
          <w:bCs/>
          <w:sz w:val="24"/>
        </w:rPr>
        <w:t>hat research priority is being addressed, and how this project will contribute outcomes for children and youth with disability and their families</w:t>
      </w:r>
      <w:r w:rsidR="000A65E8" w:rsidRPr="00C810A3">
        <w:rPr>
          <w:rFonts w:ascii="Calibri" w:hAnsi="Calibri" w:cs="Calibri"/>
          <w:bCs/>
          <w:sz w:val="24"/>
        </w:rPr>
        <w:t>.</w:t>
      </w:r>
      <w:r w:rsidRPr="00C810A3">
        <w:rPr>
          <w:rFonts w:ascii="Calibri" w:hAnsi="Calibri" w:cs="Calibri"/>
          <w:bCs/>
          <w:sz w:val="24"/>
        </w:rPr>
        <w:t xml:space="preserve"> </w:t>
      </w:r>
      <w:r w:rsidR="000A65E8" w:rsidRPr="00C810A3">
        <w:rPr>
          <w:rFonts w:ascii="Calibri" w:hAnsi="Calibri" w:cs="Calibri"/>
          <w:bCs/>
          <w:sz w:val="24"/>
        </w:rPr>
        <w:t>(</w:t>
      </w:r>
      <w:r w:rsidRPr="00C810A3">
        <w:rPr>
          <w:rFonts w:ascii="Calibri" w:hAnsi="Calibri" w:cs="Calibri"/>
          <w:bCs/>
          <w:sz w:val="24"/>
        </w:rPr>
        <w:t>300 words)</w:t>
      </w:r>
    </w:p>
    <w:p w14:paraId="2C69305A" w14:textId="07D9ADE6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b/>
          <w:sz w:val="24"/>
        </w:rPr>
      </w:pPr>
      <w:r w:rsidRPr="00C810A3">
        <w:rPr>
          <w:rFonts w:ascii="Calibri" w:hAnsi="Calibri" w:cs="Calibri"/>
          <w:b/>
          <w:sz w:val="24"/>
        </w:rPr>
        <w:t>Project description</w:t>
      </w:r>
      <w:r w:rsidR="00554CFF" w:rsidRPr="00C810A3">
        <w:rPr>
          <w:rFonts w:ascii="Calibri" w:hAnsi="Calibri" w:cs="Calibri"/>
          <w:b/>
          <w:sz w:val="24"/>
        </w:rPr>
        <w:br/>
      </w:r>
      <w:r w:rsidRPr="00C810A3">
        <w:rPr>
          <w:rFonts w:ascii="Calibri" w:hAnsi="Calibri" w:cs="Calibri"/>
          <w:bCs/>
          <w:sz w:val="24"/>
        </w:rPr>
        <w:t xml:space="preserve">Include </w:t>
      </w:r>
      <w:r w:rsidR="000A65E8" w:rsidRPr="00C810A3">
        <w:rPr>
          <w:rFonts w:ascii="Calibri" w:hAnsi="Calibri" w:cs="Calibri"/>
          <w:bCs/>
          <w:sz w:val="24"/>
        </w:rPr>
        <w:t xml:space="preserve">a </w:t>
      </w:r>
      <w:r w:rsidRPr="00C810A3">
        <w:rPr>
          <w:rFonts w:ascii="Calibri" w:hAnsi="Calibri" w:cs="Calibri"/>
          <w:bCs/>
          <w:sz w:val="24"/>
        </w:rPr>
        <w:t>background to the issue, aim, research questions, methods</w:t>
      </w:r>
      <w:r w:rsidR="007E2A37" w:rsidRPr="00C810A3">
        <w:rPr>
          <w:rFonts w:ascii="Calibri" w:hAnsi="Calibri" w:cs="Calibri"/>
          <w:bCs/>
          <w:sz w:val="24"/>
        </w:rPr>
        <w:t>,</w:t>
      </w:r>
      <w:r w:rsidRPr="00C810A3">
        <w:rPr>
          <w:rFonts w:ascii="Calibri" w:hAnsi="Calibri" w:cs="Calibri"/>
          <w:bCs/>
          <w:sz w:val="24"/>
        </w:rPr>
        <w:t xml:space="preserve"> intended outcomes</w:t>
      </w:r>
      <w:r w:rsidR="0097097C" w:rsidRPr="00C810A3">
        <w:rPr>
          <w:rFonts w:ascii="Calibri" w:hAnsi="Calibri" w:cs="Calibri"/>
          <w:bCs/>
          <w:sz w:val="24"/>
        </w:rPr>
        <w:t>, an</w:t>
      </w:r>
      <w:r w:rsidR="007E2A37" w:rsidRPr="00C810A3">
        <w:rPr>
          <w:rFonts w:ascii="Calibri" w:hAnsi="Calibri" w:cs="Calibri"/>
          <w:bCs/>
          <w:sz w:val="24"/>
        </w:rPr>
        <w:t>d an</w:t>
      </w:r>
      <w:r w:rsidR="0097097C" w:rsidRPr="00C810A3">
        <w:rPr>
          <w:rFonts w:ascii="Calibri" w:hAnsi="Calibri" w:cs="Calibri"/>
          <w:bCs/>
          <w:sz w:val="24"/>
        </w:rPr>
        <w:t xml:space="preserve"> overview of timelines</w:t>
      </w:r>
      <w:r w:rsidR="000A65E8" w:rsidRPr="00C810A3">
        <w:rPr>
          <w:rFonts w:ascii="Calibri" w:hAnsi="Calibri" w:cs="Calibri"/>
          <w:bCs/>
          <w:sz w:val="24"/>
        </w:rPr>
        <w:t>. (</w:t>
      </w:r>
      <w:r w:rsidRPr="00C810A3">
        <w:rPr>
          <w:rFonts w:ascii="Calibri" w:hAnsi="Calibri" w:cs="Calibri"/>
          <w:bCs/>
          <w:sz w:val="24"/>
        </w:rPr>
        <w:t>1000 words)</w:t>
      </w:r>
    </w:p>
    <w:p w14:paraId="07B91FA7" w14:textId="537F9DEE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b/>
          <w:sz w:val="24"/>
        </w:rPr>
      </w:pPr>
      <w:r w:rsidRPr="00C810A3">
        <w:rPr>
          <w:rFonts w:ascii="Calibri" w:hAnsi="Calibri" w:cs="Calibri"/>
          <w:b/>
          <w:sz w:val="24"/>
        </w:rPr>
        <w:t>Team</w:t>
      </w:r>
      <w:r w:rsidR="00554CFF" w:rsidRPr="00C810A3">
        <w:rPr>
          <w:rFonts w:ascii="Calibri" w:hAnsi="Calibri" w:cs="Calibri"/>
          <w:bCs/>
          <w:sz w:val="24"/>
        </w:rPr>
        <w:br/>
      </w:r>
      <w:r w:rsidRPr="00C810A3">
        <w:rPr>
          <w:rFonts w:ascii="Calibri" w:hAnsi="Calibri" w:cs="Calibri"/>
          <w:bCs/>
          <w:sz w:val="24"/>
        </w:rPr>
        <w:t>Approach to co-design and inclusion; team diversity and capability; how the team will work together</w:t>
      </w:r>
      <w:r w:rsidR="000A65E8" w:rsidRPr="00C810A3">
        <w:rPr>
          <w:rFonts w:ascii="Calibri" w:hAnsi="Calibri" w:cs="Calibri"/>
          <w:bCs/>
          <w:sz w:val="24"/>
        </w:rPr>
        <w:t>. (</w:t>
      </w:r>
      <w:r w:rsidRPr="00C810A3">
        <w:rPr>
          <w:rFonts w:ascii="Calibri" w:hAnsi="Calibri" w:cs="Calibri"/>
          <w:bCs/>
          <w:sz w:val="24"/>
        </w:rPr>
        <w:t>300 words</w:t>
      </w:r>
      <w:r w:rsidR="00554CFF" w:rsidRPr="00C810A3">
        <w:rPr>
          <w:rFonts w:ascii="Calibri" w:hAnsi="Calibri" w:cs="Calibri"/>
          <w:bCs/>
          <w:sz w:val="24"/>
        </w:rPr>
        <w:t>)</w:t>
      </w:r>
    </w:p>
    <w:p w14:paraId="3DD9B400" w14:textId="192F0BDA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b/>
          <w:sz w:val="24"/>
        </w:rPr>
      </w:pPr>
      <w:r w:rsidRPr="00C810A3">
        <w:rPr>
          <w:rFonts w:ascii="Calibri" w:hAnsi="Calibri" w:cs="Calibri"/>
          <w:b/>
          <w:sz w:val="24"/>
        </w:rPr>
        <w:t>Planned outcomes</w:t>
      </w:r>
      <w:r w:rsidR="00554CFF" w:rsidRPr="00C810A3">
        <w:rPr>
          <w:rFonts w:ascii="Calibri" w:hAnsi="Calibri" w:cs="Calibri"/>
          <w:bCs/>
          <w:sz w:val="24"/>
        </w:rPr>
        <w:br/>
      </w:r>
      <w:r w:rsidRPr="00C810A3">
        <w:rPr>
          <w:rFonts w:ascii="Calibri" w:hAnsi="Calibri" w:cs="Calibri"/>
          <w:bCs/>
          <w:sz w:val="24"/>
        </w:rPr>
        <w:t>How the knowledge gained will be used; plans for sustainability (e.g., future funding, implementation actions</w:t>
      </w:r>
      <w:r w:rsidR="000A65E8" w:rsidRPr="00C810A3">
        <w:rPr>
          <w:rFonts w:ascii="Calibri" w:hAnsi="Calibri" w:cs="Calibri"/>
          <w:bCs/>
          <w:sz w:val="24"/>
        </w:rPr>
        <w:t>. (</w:t>
      </w:r>
      <w:r w:rsidRPr="00C810A3">
        <w:rPr>
          <w:rFonts w:ascii="Calibri" w:hAnsi="Calibri" w:cs="Calibri"/>
          <w:bCs/>
          <w:sz w:val="24"/>
        </w:rPr>
        <w:t>400 words)</w:t>
      </w:r>
    </w:p>
    <w:p w14:paraId="49A7249E" w14:textId="3CE677E5" w:rsidR="00554CFF" w:rsidRPr="00C810A3" w:rsidRDefault="00681594" w:rsidP="001A1BD9">
      <w:pPr>
        <w:pStyle w:val="ListParagraph"/>
        <w:numPr>
          <w:ilvl w:val="0"/>
          <w:numId w:val="9"/>
        </w:numPr>
        <w:suppressAutoHyphens w:val="0"/>
        <w:spacing w:after="120"/>
        <w:ind w:left="714" w:hanging="572"/>
        <w:contextualSpacing w:val="0"/>
        <w:rPr>
          <w:rFonts w:ascii="Calibri" w:hAnsi="Calibri" w:cs="Calibri"/>
          <w:bCs/>
          <w:sz w:val="24"/>
        </w:rPr>
      </w:pPr>
      <w:r w:rsidRPr="00C810A3">
        <w:rPr>
          <w:rFonts w:ascii="Calibri" w:hAnsi="Calibri" w:cs="Calibri"/>
          <w:b/>
          <w:sz w:val="24"/>
        </w:rPr>
        <w:t xml:space="preserve">Budget </w:t>
      </w:r>
      <w:r w:rsidRPr="00C810A3">
        <w:rPr>
          <w:rFonts w:ascii="Calibri" w:hAnsi="Calibri" w:cs="Calibri"/>
          <w:bCs/>
          <w:sz w:val="24"/>
        </w:rPr>
        <w:t>and justification</w:t>
      </w:r>
      <w:r w:rsidR="000A65E8" w:rsidRPr="00C810A3">
        <w:rPr>
          <w:rFonts w:ascii="Calibri" w:hAnsi="Calibri" w:cs="Calibri"/>
          <w:bCs/>
          <w:sz w:val="24"/>
        </w:rPr>
        <w:t xml:space="preserve">. </w:t>
      </w:r>
      <w:r w:rsidRPr="00C810A3">
        <w:rPr>
          <w:rFonts w:ascii="Calibri" w:hAnsi="Calibri" w:cs="Calibri"/>
          <w:bCs/>
          <w:sz w:val="24"/>
        </w:rPr>
        <w:t xml:space="preserve">(200 words) </w:t>
      </w:r>
    </w:p>
    <w:p w14:paraId="6C9901F7" w14:textId="46F51701" w:rsidR="004307DE" w:rsidRPr="001A1BD9" w:rsidRDefault="00681594" w:rsidP="001A1BD9">
      <w:pPr>
        <w:pStyle w:val="ListParagraph"/>
        <w:numPr>
          <w:ilvl w:val="0"/>
          <w:numId w:val="9"/>
        </w:numPr>
        <w:ind w:left="709" w:hanging="567"/>
        <w:rPr>
          <w:rFonts w:asciiTheme="minorHAnsi" w:hAnsiTheme="minorHAnsi" w:cstheme="minorHAnsi"/>
          <w:color w:val="auto"/>
          <w:sz w:val="24"/>
          <w:lang w:eastAsia="en-AU"/>
        </w:rPr>
      </w:pPr>
      <w:r w:rsidRPr="00C810A3">
        <w:rPr>
          <w:rFonts w:ascii="Calibri" w:hAnsi="Calibri" w:cs="Calibri"/>
          <w:b/>
          <w:sz w:val="24"/>
        </w:rPr>
        <w:t>Reference</w:t>
      </w:r>
      <w:r w:rsidR="003F05FF">
        <w:rPr>
          <w:rFonts w:ascii="Calibri" w:hAnsi="Calibri" w:cs="Calibri"/>
          <w:b/>
          <w:sz w:val="24"/>
        </w:rPr>
        <w:t>s</w:t>
      </w:r>
    </w:p>
    <w:sectPr w:rsidR="004307DE" w:rsidRPr="001A1BD9" w:rsidSect="001A1BD9">
      <w:footerReference w:type="even" r:id="rId13"/>
      <w:footerReference w:type="default" r:id="rId14"/>
      <w:pgSz w:w="11900" w:h="16840"/>
      <w:pgMar w:top="1276" w:right="1440" w:bottom="1134" w:left="144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0246" w14:textId="77777777" w:rsidR="00B04833" w:rsidRDefault="00B04833" w:rsidP="00554CFF">
      <w:r>
        <w:separator/>
      </w:r>
    </w:p>
  </w:endnote>
  <w:endnote w:type="continuationSeparator" w:id="0">
    <w:p w14:paraId="7CE02836" w14:textId="77777777" w:rsidR="00B04833" w:rsidRDefault="00B04833" w:rsidP="005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8009626"/>
      <w:docPartObj>
        <w:docPartGallery w:val="Page Numbers (Bottom of Page)"/>
        <w:docPartUnique/>
      </w:docPartObj>
    </w:sdtPr>
    <w:sdtContent>
      <w:p w14:paraId="73BF3906" w14:textId="25F4C9D9" w:rsidR="00554CFF" w:rsidRDefault="00554CFF" w:rsidP="00396B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08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7B6C1D" w14:textId="77777777" w:rsidR="00554CFF" w:rsidRDefault="00554CFF" w:rsidP="00554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C2C" w14:textId="58FF3EE6" w:rsidR="00554CFF" w:rsidRPr="00554CFF" w:rsidRDefault="000A65E8" w:rsidP="001A1BD9">
    <w:pPr>
      <w:rPr>
        <w:rFonts w:asciiTheme="minorHAnsi" w:hAnsiTheme="minorHAnsi" w:cstheme="minorHAnsi"/>
        <w:color w:val="0A8B5E"/>
        <w:sz w:val="18"/>
        <w:szCs w:val="22"/>
      </w:rPr>
    </w:pPr>
    <w:r w:rsidRPr="000A65E8">
      <w:rPr>
        <w:i/>
        <w:iCs/>
        <w:color w:val="auto"/>
        <w:sz w:val="18"/>
      </w:rPr>
      <w:fldChar w:fldCharType="begin"/>
    </w:r>
    <w:r w:rsidRPr="000A65E8">
      <w:rPr>
        <w:i/>
        <w:iCs/>
        <w:color w:val="auto"/>
        <w:sz w:val="18"/>
      </w:rPr>
      <w:instrText xml:space="preserve"> FILENAME \* MERGEFORMAT </w:instrText>
    </w:r>
    <w:r w:rsidRPr="000A65E8">
      <w:rPr>
        <w:i/>
        <w:iCs/>
        <w:color w:val="auto"/>
        <w:sz w:val="18"/>
      </w:rPr>
      <w:fldChar w:fldCharType="separate"/>
    </w:r>
    <w:r w:rsidRPr="000A65E8">
      <w:rPr>
        <w:i/>
        <w:iCs/>
        <w:noProof/>
        <w:color w:val="auto"/>
        <w:sz w:val="18"/>
      </w:rPr>
      <w:t>Healthy Trajectories Seed Funding Information Pack</w:t>
    </w:r>
    <w:r w:rsidRPr="000A65E8">
      <w:rPr>
        <w:i/>
        <w:iCs/>
        <w:noProof/>
        <w:color w:val="auto"/>
        <w:sz w:val="18"/>
      </w:rPr>
      <w:fldChar w:fldCharType="end"/>
    </w:r>
    <w:r w:rsidRPr="000A65E8">
      <w:rPr>
        <w:i/>
        <w:iCs/>
        <w:color w:val="auto"/>
        <w:sz w:val="18"/>
      </w:rPr>
      <w:tab/>
    </w:r>
    <w:r>
      <w:rPr>
        <w:i/>
        <w:iCs/>
        <w:color w:val="auto"/>
        <w:sz w:val="18"/>
      </w:rPr>
      <w:tab/>
    </w:r>
    <w:r>
      <w:rPr>
        <w:i/>
        <w:iCs/>
        <w:color w:val="auto"/>
        <w:sz w:val="18"/>
      </w:rPr>
      <w:tab/>
    </w:r>
    <w:r>
      <w:rPr>
        <w:i/>
        <w:iCs/>
        <w:color w:val="auto"/>
        <w:sz w:val="18"/>
      </w:rPr>
      <w:tab/>
    </w:r>
    <w:r>
      <w:rPr>
        <w:i/>
        <w:iCs/>
        <w:color w:val="auto"/>
        <w:sz w:val="18"/>
      </w:rPr>
      <w:tab/>
    </w:r>
    <w:r>
      <w:rPr>
        <w:i/>
        <w:iCs/>
        <w:color w:val="auto"/>
        <w:sz w:val="18"/>
      </w:rPr>
      <w:tab/>
    </w:r>
    <w:r w:rsidRPr="000A65E8">
      <w:rPr>
        <w:i/>
        <w:iCs/>
        <w:color w:val="auto"/>
        <w:sz w:val="18"/>
      </w:rPr>
      <w:tab/>
      <w:t xml:space="preserve"> </w:t>
    </w:r>
    <w:sdt>
      <w:sdtPr>
        <w:rPr>
          <w:i/>
          <w:iCs/>
          <w:color w:val="auto"/>
          <w:sz w:val="18"/>
        </w:rPr>
        <w:id w:val="-573425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65E8">
          <w:rPr>
            <w:i/>
            <w:iCs/>
            <w:color w:val="auto"/>
            <w:sz w:val="18"/>
          </w:rPr>
          <w:fldChar w:fldCharType="begin"/>
        </w:r>
        <w:r w:rsidRPr="000A65E8">
          <w:rPr>
            <w:i/>
            <w:iCs/>
            <w:color w:val="auto"/>
            <w:sz w:val="18"/>
          </w:rPr>
          <w:instrText xml:space="preserve"> PAGE   \* MERGEFORMAT </w:instrText>
        </w:r>
        <w:r w:rsidRPr="000A65E8">
          <w:rPr>
            <w:i/>
            <w:iCs/>
            <w:color w:val="auto"/>
            <w:sz w:val="18"/>
          </w:rPr>
          <w:fldChar w:fldCharType="separate"/>
        </w:r>
        <w:r w:rsidRPr="000A65E8">
          <w:rPr>
            <w:i/>
            <w:iCs/>
            <w:color w:val="auto"/>
            <w:sz w:val="18"/>
          </w:rPr>
          <w:t>3</w:t>
        </w:r>
        <w:r w:rsidRPr="000A65E8">
          <w:rPr>
            <w:i/>
            <w:iCs/>
            <w:noProof/>
            <w:color w:val="auto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D97A" w14:textId="77777777" w:rsidR="00B04833" w:rsidRDefault="00B04833" w:rsidP="00554CFF">
      <w:r>
        <w:separator/>
      </w:r>
    </w:p>
  </w:footnote>
  <w:footnote w:type="continuationSeparator" w:id="0">
    <w:p w14:paraId="64679373" w14:textId="77777777" w:rsidR="00B04833" w:rsidRDefault="00B04833" w:rsidP="0055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AB5"/>
    <w:multiLevelType w:val="multilevel"/>
    <w:tmpl w:val="08B44E7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621E4C"/>
    <w:multiLevelType w:val="hybridMultilevel"/>
    <w:tmpl w:val="47BEA03E"/>
    <w:lvl w:ilvl="0" w:tplc="FF1A39C8">
      <w:start w:val="1"/>
      <w:numFmt w:val="upperLetter"/>
      <w:pStyle w:val="Subhead2"/>
      <w:lvlText w:val="%1)"/>
      <w:lvlJc w:val="left"/>
      <w:pPr>
        <w:ind w:left="-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01" w:hanging="360"/>
      </w:pPr>
    </w:lvl>
    <w:lvl w:ilvl="2" w:tplc="0C09001B" w:tentative="1">
      <w:start w:val="1"/>
      <w:numFmt w:val="lowerRoman"/>
      <w:lvlText w:val="%3."/>
      <w:lvlJc w:val="right"/>
      <w:pPr>
        <w:ind w:left="1221" w:hanging="180"/>
      </w:pPr>
    </w:lvl>
    <w:lvl w:ilvl="3" w:tplc="0C09000F" w:tentative="1">
      <w:start w:val="1"/>
      <w:numFmt w:val="decimal"/>
      <w:lvlText w:val="%4."/>
      <w:lvlJc w:val="left"/>
      <w:pPr>
        <w:ind w:left="1941" w:hanging="360"/>
      </w:pPr>
    </w:lvl>
    <w:lvl w:ilvl="4" w:tplc="0C090019" w:tentative="1">
      <w:start w:val="1"/>
      <w:numFmt w:val="lowerLetter"/>
      <w:lvlText w:val="%5."/>
      <w:lvlJc w:val="left"/>
      <w:pPr>
        <w:ind w:left="2661" w:hanging="360"/>
      </w:pPr>
    </w:lvl>
    <w:lvl w:ilvl="5" w:tplc="0C09001B" w:tentative="1">
      <w:start w:val="1"/>
      <w:numFmt w:val="lowerRoman"/>
      <w:lvlText w:val="%6."/>
      <w:lvlJc w:val="right"/>
      <w:pPr>
        <w:ind w:left="3381" w:hanging="180"/>
      </w:pPr>
    </w:lvl>
    <w:lvl w:ilvl="6" w:tplc="0C09000F" w:tentative="1">
      <w:start w:val="1"/>
      <w:numFmt w:val="decimal"/>
      <w:lvlText w:val="%7."/>
      <w:lvlJc w:val="left"/>
      <w:pPr>
        <w:ind w:left="4101" w:hanging="360"/>
      </w:pPr>
    </w:lvl>
    <w:lvl w:ilvl="7" w:tplc="0C090019" w:tentative="1">
      <w:start w:val="1"/>
      <w:numFmt w:val="lowerLetter"/>
      <w:lvlText w:val="%8."/>
      <w:lvlJc w:val="left"/>
      <w:pPr>
        <w:ind w:left="4821" w:hanging="360"/>
      </w:pPr>
    </w:lvl>
    <w:lvl w:ilvl="8" w:tplc="0C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" w15:restartNumberingAfterBreak="0">
    <w:nsid w:val="1D90454A"/>
    <w:multiLevelType w:val="hybridMultilevel"/>
    <w:tmpl w:val="1542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C8E"/>
    <w:multiLevelType w:val="multilevel"/>
    <w:tmpl w:val="A3E87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43BC392B"/>
    <w:multiLevelType w:val="hybridMultilevel"/>
    <w:tmpl w:val="9A6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4134"/>
    <w:multiLevelType w:val="multilevel"/>
    <w:tmpl w:val="A41EBA96"/>
    <w:lvl w:ilvl="0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3F33EC3"/>
    <w:multiLevelType w:val="multilevel"/>
    <w:tmpl w:val="F81E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3498525">
    <w:abstractNumId w:val="0"/>
  </w:num>
  <w:num w:numId="2" w16cid:durableId="297300996">
    <w:abstractNumId w:val="0"/>
  </w:num>
  <w:num w:numId="3" w16cid:durableId="1571579200">
    <w:abstractNumId w:val="5"/>
  </w:num>
  <w:num w:numId="4" w16cid:durableId="1600943299">
    <w:abstractNumId w:val="6"/>
  </w:num>
  <w:num w:numId="5" w16cid:durableId="948703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362727">
    <w:abstractNumId w:val="1"/>
  </w:num>
  <w:num w:numId="7" w16cid:durableId="1634948863">
    <w:abstractNumId w:val="4"/>
  </w:num>
  <w:num w:numId="8" w16cid:durableId="1068570760">
    <w:abstractNumId w:val="2"/>
  </w:num>
  <w:num w:numId="9" w16cid:durableId="1252349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4"/>
    <w:rsid w:val="000978DB"/>
    <w:rsid w:val="000A65E8"/>
    <w:rsid w:val="001A1BD9"/>
    <w:rsid w:val="001A4D1F"/>
    <w:rsid w:val="001C4802"/>
    <w:rsid w:val="001E2A52"/>
    <w:rsid w:val="00264E1B"/>
    <w:rsid w:val="002B5BEE"/>
    <w:rsid w:val="003672C4"/>
    <w:rsid w:val="003F05FF"/>
    <w:rsid w:val="00554CFF"/>
    <w:rsid w:val="00592111"/>
    <w:rsid w:val="00681594"/>
    <w:rsid w:val="007267DA"/>
    <w:rsid w:val="007C08CE"/>
    <w:rsid w:val="007E2A37"/>
    <w:rsid w:val="008A241E"/>
    <w:rsid w:val="00945001"/>
    <w:rsid w:val="00957D1F"/>
    <w:rsid w:val="0097097C"/>
    <w:rsid w:val="00B04833"/>
    <w:rsid w:val="00B352F9"/>
    <w:rsid w:val="00BC0BF1"/>
    <w:rsid w:val="00C810A3"/>
    <w:rsid w:val="00CD5F80"/>
    <w:rsid w:val="00D17096"/>
    <w:rsid w:val="00D4223B"/>
    <w:rsid w:val="00DA6A59"/>
    <w:rsid w:val="00E72E29"/>
    <w:rsid w:val="00EF4266"/>
    <w:rsid w:val="00F4355B"/>
    <w:rsid w:val="00F72E86"/>
    <w:rsid w:val="00FA1792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B544"/>
  <w15:chartTrackingRefBased/>
  <w15:docId w15:val="{2881A1FF-3134-FF42-8ABD-8963E789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1594"/>
    <w:pPr>
      <w:suppressAutoHyphens/>
    </w:pPr>
    <w:rPr>
      <w:rFonts w:ascii="Trebuchet MS" w:eastAsiaTheme="minorHAnsi" w:hAnsi="Trebuchet MS" w:cs="Times New Roman (Body CS)"/>
      <w:color w:val="000000" w:themeColor="text1"/>
      <w:sz w:val="20"/>
    </w:rPr>
  </w:style>
  <w:style w:type="paragraph" w:styleId="Heading1">
    <w:name w:val="heading 1"/>
    <w:aliases w:val="LaTrobe Heading 1"/>
    <w:basedOn w:val="Normal"/>
    <w:next w:val="Normal"/>
    <w:link w:val="Heading1Char"/>
    <w:autoRedefine/>
    <w:uiPriority w:val="9"/>
    <w:qFormat/>
    <w:rsid w:val="00E72E2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LaTrobe Heading 2"/>
    <w:basedOn w:val="Normal"/>
    <w:next w:val="Normal"/>
    <w:link w:val="Heading2Char"/>
    <w:autoRedefine/>
    <w:uiPriority w:val="9"/>
    <w:unhideWhenUsed/>
    <w:qFormat/>
    <w:rsid w:val="00D4223B"/>
    <w:pPr>
      <w:keepNext/>
      <w:keepLines/>
      <w:spacing w:before="360" w:after="120"/>
      <w:ind w:left="357" w:hanging="357"/>
      <w:outlineLvl w:val="1"/>
    </w:pPr>
    <w:rPr>
      <w:rFonts w:asciiTheme="minorHAnsi" w:eastAsia="Calibri" w:hAnsiTheme="minorHAnsi" w:cstheme="minorHAnsi"/>
      <w:b/>
      <w:bCs/>
      <w:color w:val="0A8B5E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6A59"/>
    <w:pPr>
      <w:keepNext/>
      <w:keepLines/>
      <w:numPr>
        <w:ilvl w:val="2"/>
        <w:numId w:val="5"/>
      </w:numPr>
      <w:spacing w:before="40"/>
      <w:ind w:left="357" w:hanging="357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NoSpacing"/>
    <w:autoRedefine/>
    <w:qFormat/>
    <w:rsid w:val="001A4D1F"/>
    <w:rPr>
      <w:rFonts w:cstheme="minorHAnsi"/>
      <w:b/>
      <w:bCs/>
      <w:color w:val="002060"/>
      <w:sz w:val="28"/>
      <w:szCs w:val="28"/>
      <w:u w:val="single"/>
      <w:lang w:eastAsia="en-GB"/>
    </w:rPr>
  </w:style>
  <w:style w:type="paragraph" w:styleId="NoSpacing">
    <w:name w:val="No Spacing"/>
    <w:uiPriority w:val="1"/>
    <w:qFormat/>
    <w:rsid w:val="001A4D1F"/>
  </w:style>
  <w:style w:type="character" w:customStyle="1" w:styleId="Heading2Char">
    <w:name w:val="Heading 2 Char"/>
    <w:aliases w:val="LaTrobe Heading 2 Char"/>
    <w:basedOn w:val="DefaultParagraphFont"/>
    <w:link w:val="Heading2"/>
    <w:uiPriority w:val="9"/>
    <w:rsid w:val="00D4223B"/>
    <w:rPr>
      <w:rFonts w:eastAsia="Calibri" w:cstheme="minorHAnsi"/>
      <w:b/>
      <w:bCs/>
      <w:color w:val="0A8B5E"/>
      <w:sz w:val="28"/>
      <w:szCs w:val="28"/>
      <w:lang w:eastAsia="en-GB"/>
    </w:rPr>
  </w:style>
  <w:style w:type="character" w:customStyle="1" w:styleId="Heading1Char">
    <w:name w:val="Heading 1 Char"/>
    <w:aliases w:val="LaTrobe Heading 1 Char"/>
    <w:basedOn w:val="DefaultParagraphFont"/>
    <w:link w:val="Heading1"/>
    <w:uiPriority w:val="9"/>
    <w:rsid w:val="00E72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A5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ubhead2">
    <w:name w:val="Sub head 2"/>
    <w:autoRedefine/>
    <w:rsid w:val="00681594"/>
    <w:pPr>
      <w:numPr>
        <w:numId w:val="6"/>
      </w:numPr>
      <w:spacing w:line="259" w:lineRule="auto"/>
    </w:pPr>
    <w:rPr>
      <w:rFonts w:ascii="Arial" w:eastAsiaTheme="minorEastAsia" w:hAnsi="Arial" w:cs="MuseoSans-500"/>
      <w:b/>
      <w:spacing w:val="-1"/>
      <w:sz w:val="22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6815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594"/>
    <w:pPr>
      <w:ind w:left="284"/>
      <w:contextualSpacing/>
    </w:pPr>
  </w:style>
  <w:style w:type="paragraph" w:customStyle="1" w:styleId="Footerkeyline">
    <w:name w:val="Footer keyline"/>
    <w:basedOn w:val="Footer"/>
    <w:qFormat/>
    <w:rsid w:val="000978DB"/>
    <w:pPr>
      <w:pBdr>
        <w:top w:val="single" w:sz="6" w:space="4" w:color="094183"/>
      </w:pBdr>
      <w:suppressAutoHyphens w:val="0"/>
      <w:jc w:val="right"/>
    </w:pPr>
    <w:rPr>
      <w:rFonts w:asciiTheme="minorHAnsi" w:hAnsiTheme="minorHAnsi" w:cstheme="minorBidi"/>
      <w:color w:val="094183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DB"/>
    <w:rPr>
      <w:rFonts w:ascii="Trebuchet MS" w:eastAsiaTheme="minorHAnsi" w:hAnsi="Trebuchet MS" w:cs="Times New Roman (Body CS)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78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78DB"/>
    <w:rPr>
      <w:b/>
      <w:bCs/>
    </w:rPr>
  </w:style>
  <w:style w:type="paragraph" w:styleId="NormalWeb">
    <w:name w:val="Normal (Web)"/>
    <w:basedOn w:val="Normal"/>
    <w:uiPriority w:val="99"/>
    <w:unhideWhenUsed/>
    <w:rsid w:val="000978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5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FF"/>
    <w:rPr>
      <w:rFonts w:ascii="Trebuchet MS" w:eastAsiaTheme="minorHAnsi" w:hAnsi="Trebuchet MS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54CFF"/>
  </w:style>
  <w:style w:type="character" w:styleId="FollowedHyperlink">
    <w:name w:val="FollowedHyperlink"/>
    <w:basedOn w:val="DefaultParagraphFont"/>
    <w:uiPriority w:val="99"/>
    <w:semiHidden/>
    <w:unhideWhenUsed/>
    <w:rsid w:val="007C08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672C4"/>
    <w:rPr>
      <w:rFonts w:ascii="Trebuchet MS" w:eastAsiaTheme="minorHAnsi" w:hAnsi="Trebuchet MS" w:cs="Times New Roman (Body CS)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1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0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0A3"/>
    <w:rPr>
      <w:rFonts w:ascii="Trebuchet MS" w:eastAsiaTheme="minorHAnsi" w:hAnsi="Trebuchet MS" w:cs="Times New Roman (Body CS)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0A3"/>
    <w:rPr>
      <w:rFonts w:ascii="Trebuchet MS" w:eastAsiaTheme="minorHAnsi" w:hAnsi="Trebuchet MS" w:cs="Times New Roman (Body CS)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rsten.deane@unimelb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ability.unimelb.edu.au/research/funding-rounds-2022/healthy-trajectories-research-hub-seed-fund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dd4af2-b821-4ef3-8ca5-d94eb7d045ba" xsi:nil="true"/>
    <lcf76f155ced4ddcb4097134ff3c332f xmlns="edaaa8bf-dc7f-4945-88ce-048a113202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EB29F294C9A429E846B5455222562" ma:contentTypeVersion="16" ma:contentTypeDescription="Create a new document." ma:contentTypeScope="" ma:versionID="6ca3ee865ae39bd1cba957c3acfd39c5">
  <xsd:schema xmlns:xsd="http://www.w3.org/2001/XMLSchema" xmlns:xs="http://www.w3.org/2001/XMLSchema" xmlns:p="http://schemas.microsoft.com/office/2006/metadata/properties" xmlns:ns2="edaaa8bf-dc7f-4945-88ce-048a11320243" xmlns:ns3="b6dd4af2-b821-4ef3-8ca5-d94eb7d045ba" targetNamespace="http://schemas.microsoft.com/office/2006/metadata/properties" ma:root="true" ma:fieldsID="e0c51024a9c8ab0481a23b207ed307db" ns2:_="" ns3:_="">
    <xsd:import namespace="edaaa8bf-dc7f-4945-88ce-048a11320243"/>
    <xsd:import namespace="b6dd4af2-b821-4ef3-8ca5-d94eb7d0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aa8bf-dc7f-4945-88ce-048a11320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4af2-b821-4ef3-8ca5-d94eb7d0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9ffd63-fbaf-44b4-ad5f-8a79c6757e51}" ma:internalName="TaxCatchAll" ma:showField="CatchAllData" ma:web="b6dd4af2-b821-4ef3-8ca5-d94eb7d0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F456B-E9B0-4C64-AA19-F1BBF43F9EB3}">
  <ds:schemaRefs>
    <ds:schemaRef ds:uri="http://schemas.microsoft.com/office/2006/metadata/properties"/>
    <ds:schemaRef ds:uri="http://schemas.microsoft.com/office/infopath/2007/PartnerControls"/>
    <ds:schemaRef ds:uri="b6dd4af2-b821-4ef3-8ca5-d94eb7d045ba"/>
    <ds:schemaRef ds:uri="edaaa8bf-dc7f-4945-88ce-048a11320243"/>
  </ds:schemaRefs>
</ds:datastoreItem>
</file>

<file path=customXml/itemProps2.xml><?xml version="1.0" encoding="utf-8"?>
<ds:datastoreItem xmlns:ds="http://schemas.openxmlformats.org/officeDocument/2006/customXml" ds:itemID="{3BA967BC-189F-4E74-AA31-CA65D3D0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aa8bf-dc7f-4945-88ce-048a11320243"/>
    <ds:schemaRef ds:uri="b6dd4af2-b821-4ef3-8ca5-d94eb7d0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76C7-BDB9-4C83-BCDC-FC56F4999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Donaldson</dc:creator>
  <cp:keywords/>
  <dc:description/>
  <cp:lastModifiedBy>Sara Donaldson</cp:lastModifiedBy>
  <cp:revision>3</cp:revision>
  <dcterms:created xsi:type="dcterms:W3CDTF">2022-07-18T05:37:00Z</dcterms:created>
  <dcterms:modified xsi:type="dcterms:W3CDTF">2022-07-18T05:37:00Z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0x010100639EB29F294C9A429E846B5455222562</vt:lpwstr>
  </property>
  <property fmtid="{D5CDD505-2E9C-101B-9397-08002B2CF9AE}" pid="3" name="MediaServiceImageTags">
    <vt:lpwstr/>
  </property>
</Properties>
</file>